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D9" w:rsidRDefault="00C97AD9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</w:t>
      </w:r>
      <w:r w:rsidR="004B0BF5">
        <w:rPr>
          <w:sz w:val="26"/>
          <w:szCs w:val="26"/>
        </w:rPr>
        <w:t>2</w:t>
      </w:r>
      <w:r>
        <w:rPr>
          <w:sz w:val="26"/>
          <w:szCs w:val="26"/>
        </w:rPr>
        <w:t>. Информация о тариф</w:t>
      </w:r>
      <w:r w:rsidR="009F79DD">
        <w:rPr>
          <w:sz w:val="26"/>
          <w:szCs w:val="26"/>
        </w:rPr>
        <w:t>ах</w:t>
      </w:r>
      <w:r>
        <w:rPr>
          <w:sz w:val="26"/>
          <w:szCs w:val="26"/>
        </w:rPr>
        <w:t xml:space="preserve"> на </w:t>
      </w:r>
      <w:r w:rsidR="004B0BF5">
        <w:rPr>
          <w:sz w:val="26"/>
          <w:szCs w:val="26"/>
        </w:rPr>
        <w:t>водоотведение на 2015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612"/>
      </w:tblGrid>
      <w:tr w:rsidR="00C97AD9" w:rsidRPr="00713E9A" w:rsidTr="00403A67">
        <w:tc>
          <w:tcPr>
            <w:tcW w:w="5280" w:type="dxa"/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Наименование органа регулирования, принявшего решение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</w:tcPr>
          <w:p w:rsidR="00C97AD9" w:rsidRPr="00713E9A" w:rsidRDefault="00C97A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734DB1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Реквизиты (дата, номер) решения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3A0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  <w:r>
              <w:rPr>
                <w:sz w:val="24"/>
                <w:szCs w:val="24"/>
              </w:rPr>
              <w:t xml:space="preserve">  от </w:t>
            </w:r>
            <w:r w:rsidRPr="00972A4B">
              <w:rPr>
                <w:sz w:val="24"/>
                <w:szCs w:val="24"/>
              </w:rPr>
              <w:t>1</w:t>
            </w:r>
            <w:r w:rsidR="003A07F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="003A07F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  № </w:t>
            </w:r>
            <w:r w:rsidR="003A07FF">
              <w:rPr>
                <w:sz w:val="24"/>
                <w:szCs w:val="24"/>
              </w:rPr>
              <w:t>1878</w:t>
            </w:r>
            <w:r>
              <w:rPr>
                <w:sz w:val="24"/>
                <w:szCs w:val="24"/>
              </w:rPr>
              <w:t xml:space="preserve">-г « Об установлении тарифов на услуги водоснабжения и водоотведения, осуществляемые МУП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  <w:r>
              <w:rPr>
                <w:sz w:val="24"/>
                <w:szCs w:val="24"/>
              </w:rPr>
              <w:t xml:space="preserve"> «Ангарский Водоканал»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Величина установленного тарифа </w:t>
            </w:r>
            <w:r w:rsidR="00734DB1">
              <w:rPr>
                <w:sz w:val="24"/>
                <w:szCs w:val="24"/>
              </w:rPr>
              <w:t>на водоотведение</w:t>
            </w:r>
          </w:p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Срок действия установленного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C97AD9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C97AD9" w:rsidRPr="002B59AD" w:rsidRDefault="00C97AD9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B2000B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C97AD9" w:rsidRPr="002B59AD" w:rsidRDefault="00C97AD9" w:rsidP="00B2000B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C97AD9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3A07FF">
                    <w:t>5</w:t>
                  </w:r>
                  <w:r w:rsidRPr="00517116">
                    <w:t xml:space="preserve"> - 30.06.201</w:t>
                  </w:r>
                  <w:r w:rsidR="003A07F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3A07FF">
                    <w:t>5</w:t>
                  </w:r>
                  <w:r w:rsidRPr="00517116">
                    <w:t xml:space="preserve"> - 31.12.201</w:t>
                  </w:r>
                  <w:r w:rsidR="003A07FF">
                    <w:t>5</w:t>
                  </w:r>
                </w:p>
              </w:tc>
            </w:tr>
            <w:tr w:rsidR="004B0BF5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Pr="00F275DE" w:rsidRDefault="004B0BF5" w:rsidP="00306F9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</w:t>
                  </w:r>
                  <w:r w:rsidRPr="002B59A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на водоотведение (</w:t>
                  </w:r>
                  <w:r w:rsidR="00306F9F">
                    <w:rPr>
                      <w:sz w:val="24"/>
                      <w:szCs w:val="24"/>
                    </w:rPr>
                    <w:t>с</w:t>
                  </w:r>
                  <w:r>
                    <w:rPr>
                      <w:sz w:val="24"/>
                      <w:szCs w:val="24"/>
                    </w:rPr>
                    <w:t xml:space="preserve"> четом очистки сточных вод)</w:t>
                  </w:r>
                  <w:r w:rsidRPr="002B59AD">
                    <w:rPr>
                      <w:sz w:val="24"/>
                      <w:szCs w:val="24"/>
                    </w:rPr>
                    <w:t>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</w:tr>
            <w:tr w:rsidR="00C97AD9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0BF5" w:rsidP="004B0BF5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</w:t>
                  </w:r>
                  <w:r w:rsidR="004B52DA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t xml:space="preserve"> эксплуатируемым МУП города </w:t>
                  </w:r>
                  <w:proofErr w:type="spellStart"/>
                  <w:r>
                    <w:rPr>
                      <w:sz w:val="24"/>
                      <w:szCs w:val="24"/>
                    </w:rPr>
                    <w:t>Ангарска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дирекции по </w:t>
                  </w:r>
                  <w:proofErr w:type="spellStart"/>
                  <w:r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– структурного подразделения Центральной дирекции по </w:t>
                  </w:r>
                  <w:proofErr w:type="spellStart"/>
                  <w:r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– филиала ОАО «РЖД»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  <w:r w:rsidRPr="00F275DE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13,13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17,38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4B52D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сетям, эксплуатируемым УВК и ОСВ ОАО «АНХК»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5,47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15,37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41F81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Льготный тариф на водоотведение (с учетом очистки сточных вод) для населения муниципального образования город </w:t>
                  </w:r>
                  <w:proofErr w:type="spellStart"/>
                  <w:r>
                    <w:rPr>
                      <w:sz w:val="24"/>
                      <w:szCs w:val="24"/>
                    </w:rPr>
                    <w:t>Ангарск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41F81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15,49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41F81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18,80</w:t>
                  </w:r>
                </w:p>
              </w:tc>
            </w:tr>
            <w:tr w:rsidR="009F79DD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Тариф на водоотведение (с учетом очистки сточных </w:t>
                  </w:r>
                  <w:r>
                    <w:rPr>
                      <w:sz w:val="24"/>
                      <w:szCs w:val="24"/>
                    </w:rPr>
                    <w:lastRenderedPageBreak/>
                    <w:t>вод) поверхностных сточных вод для абонентов, объекты которых расположены на т</w:t>
                  </w:r>
                  <w:r w:rsidR="002D2228">
                    <w:rPr>
                      <w:sz w:val="24"/>
                      <w:szCs w:val="24"/>
                    </w:rPr>
                    <w:t>ерритории</w:t>
                  </w:r>
                  <w:proofErr w:type="gramStart"/>
                  <w:r w:rsidR="002D2228">
                    <w:rPr>
                      <w:sz w:val="24"/>
                      <w:szCs w:val="24"/>
                    </w:rPr>
                    <w:t xml:space="preserve"> П</w:t>
                  </w:r>
                  <w:proofErr w:type="gramEnd"/>
                  <w:r w:rsidR="002D2228">
                    <w:rPr>
                      <w:sz w:val="24"/>
                      <w:szCs w:val="24"/>
                    </w:rPr>
                    <w:t>ервого и Второго про</w:t>
                  </w:r>
                  <w:r>
                    <w:rPr>
                      <w:sz w:val="24"/>
                      <w:szCs w:val="24"/>
                    </w:rPr>
                    <w:t xml:space="preserve">мышленных массивов города </w:t>
                  </w:r>
                  <w:proofErr w:type="spellStart"/>
                  <w:r>
                    <w:rPr>
                      <w:sz w:val="24"/>
                      <w:szCs w:val="24"/>
                    </w:rPr>
                    <w:t>Ангарска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(кроме населения)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lastRenderedPageBreak/>
                    <w:t>1,42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1,75</w:t>
                  </w:r>
                </w:p>
              </w:tc>
            </w:tr>
          </w:tbl>
          <w:p w:rsidR="00C97AD9" w:rsidRPr="00713E9A" w:rsidRDefault="00C97AD9">
            <w:pPr>
              <w:rPr>
                <w:sz w:val="24"/>
                <w:szCs w:val="24"/>
              </w:rPr>
            </w:pP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177C31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lastRenderedPageBreak/>
              <w:t xml:space="preserve">Источник официального опубликования решения об установлении тарифа на </w:t>
            </w:r>
            <w:r w:rsidR="00177C3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EB6B59" w:rsidRDefault="00C97AD9" w:rsidP="00403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Газета Мой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r w:rsidR="006738E0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.12.201</w:t>
            </w:r>
            <w:r w:rsidR="006738E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</w:t>
            </w:r>
          </w:p>
          <w:p w:rsidR="00C97AD9" w:rsidRDefault="00C97AD9" w:rsidP="00403A6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образования город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t xml:space="preserve"> </w:t>
            </w:r>
            <w:hyperlink r:id="rId6" w:tooltip="blocked::http://www.angarsk-goradm.ru/pravacts" w:history="1">
              <w:r>
                <w:rPr>
                  <w:rStyle w:val="a7"/>
                </w:rPr>
                <w:t>http://www.angarsk-goradm.ru/pravacts</w:t>
              </w:r>
            </w:hyperlink>
          </w:p>
          <w:p w:rsidR="00C97AD9" w:rsidRDefault="00C97AD9" w:rsidP="00403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97AD9" w:rsidRPr="00713E9A" w:rsidRDefault="00C97AD9" w:rsidP="00FD0BCE">
            <w:pPr>
              <w:rPr>
                <w:sz w:val="24"/>
                <w:szCs w:val="24"/>
              </w:rPr>
            </w:pPr>
          </w:p>
        </w:tc>
      </w:tr>
    </w:tbl>
    <w:p w:rsidR="00C97AD9" w:rsidRPr="00FD0BCE" w:rsidRDefault="00C97AD9">
      <w:pPr>
        <w:rPr>
          <w:sz w:val="24"/>
          <w:szCs w:val="24"/>
        </w:rPr>
      </w:pPr>
    </w:p>
    <w:sectPr w:rsidR="00C97AD9" w:rsidRPr="00FD0BCE" w:rsidSect="00403A67">
      <w:headerReference w:type="default" r:id="rId8"/>
      <w:pgSz w:w="16838" w:h="11906" w:orient="landscape"/>
      <w:pgMar w:top="1247" w:right="851" w:bottom="96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00B" w:rsidRDefault="00B2000B">
      <w:r>
        <w:separator/>
      </w:r>
    </w:p>
  </w:endnote>
  <w:endnote w:type="continuationSeparator" w:id="1">
    <w:p w:rsidR="00B2000B" w:rsidRDefault="00B20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00B" w:rsidRDefault="00B2000B">
      <w:r>
        <w:separator/>
      </w:r>
    </w:p>
  </w:footnote>
  <w:footnote w:type="continuationSeparator" w:id="1">
    <w:p w:rsidR="00B2000B" w:rsidRDefault="00B200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00B" w:rsidRDefault="00B2000B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B537A"/>
    <w:rsid w:val="000B537A"/>
    <w:rsid w:val="00177C31"/>
    <w:rsid w:val="00202132"/>
    <w:rsid w:val="00267978"/>
    <w:rsid w:val="002B59AD"/>
    <w:rsid w:val="002D2228"/>
    <w:rsid w:val="00306F9F"/>
    <w:rsid w:val="003A07FF"/>
    <w:rsid w:val="003E1D84"/>
    <w:rsid w:val="00403A67"/>
    <w:rsid w:val="00413D6B"/>
    <w:rsid w:val="00441F81"/>
    <w:rsid w:val="004B0BF5"/>
    <w:rsid w:val="004B52DA"/>
    <w:rsid w:val="004E2F7A"/>
    <w:rsid w:val="00517116"/>
    <w:rsid w:val="006646B9"/>
    <w:rsid w:val="006738E0"/>
    <w:rsid w:val="006E210F"/>
    <w:rsid w:val="006F1B58"/>
    <w:rsid w:val="00713E9A"/>
    <w:rsid w:val="00734DB1"/>
    <w:rsid w:val="009004F2"/>
    <w:rsid w:val="00915AFA"/>
    <w:rsid w:val="00972A4B"/>
    <w:rsid w:val="009F79DD"/>
    <w:rsid w:val="00A35A6F"/>
    <w:rsid w:val="00AD42B7"/>
    <w:rsid w:val="00B10AAC"/>
    <w:rsid w:val="00B2000B"/>
    <w:rsid w:val="00B253DE"/>
    <w:rsid w:val="00C93B71"/>
    <w:rsid w:val="00C97AD9"/>
    <w:rsid w:val="00DA6E04"/>
    <w:rsid w:val="00DC51F5"/>
    <w:rsid w:val="00EB6B59"/>
    <w:rsid w:val="00F275DE"/>
    <w:rsid w:val="00F4087E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FA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915AFA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403A6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247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3</vt:lpstr>
    </vt:vector>
  </TitlesOfParts>
  <Company>КонсультантПлюс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creator>КонсультантПлюс</dc:creator>
  <cp:lastModifiedBy>Дрис</cp:lastModifiedBy>
  <cp:revision>13</cp:revision>
  <cp:lastPrinted>2015-01-12T06:59:00Z</cp:lastPrinted>
  <dcterms:created xsi:type="dcterms:W3CDTF">2014-12-30T08:29:00Z</dcterms:created>
  <dcterms:modified xsi:type="dcterms:W3CDTF">2015-01-12T07:03:00Z</dcterms:modified>
</cp:coreProperties>
</file>